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FF4EF5">
      <w:pP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附件2</w:t>
      </w:r>
    </w:p>
    <w:p w14:paraId="7F29B7D8">
      <w:pPr>
        <w:jc w:val="center"/>
        <w:rPr>
          <w:rFonts w:hint="eastAsia" w:ascii="黑体" w:hAnsi="黑体" w:eastAsia="黑体" w:cs="黑体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赤峰市医药卫生学会第三次会员代表大会</w:t>
      </w:r>
      <w:r>
        <w:rPr>
          <w:rFonts w:hint="eastAsia" w:ascii="黑体" w:hAnsi="黑体" w:eastAsia="黑体" w:cs="黑体"/>
          <w:b/>
          <w:bCs/>
          <w:sz w:val="36"/>
          <w:szCs w:val="36"/>
          <w:lang w:val="en-US" w:eastAsia="zh-CN"/>
        </w:rPr>
        <w:t>代表</w:t>
      </w:r>
      <w:r>
        <w:rPr>
          <w:rFonts w:hint="eastAsia" w:ascii="黑体" w:hAnsi="黑体" w:eastAsia="黑体" w:cs="黑体"/>
          <w:sz w:val="36"/>
          <w:szCs w:val="36"/>
          <w:lang w:val="en-US" w:eastAsia="zh-CN"/>
        </w:rPr>
        <w:t>登记表</w:t>
      </w:r>
    </w:p>
    <w:tbl>
      <w:tblPr>
        <w:tblStyle w:val="2"/>
        <w:tblpPr w:leftFromText="180" w:rightFromText="180" w:vertAnchor="page" w:horzAnchor="page" w:tblpX="1724" w:tblpY="2963"/>
        <w:tblOverlap w:val="never"/>
        <w:tblW w:w="910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6"/>
        <w:gridCol w:w="1856"/>
        <w:gridCol w:w="1685"/>
        <w:gridCol w:w="1973"/>
        <w:gridCol w:w="1454"/>
      </w:tblGrid>
      <w:tr w14:paraId="6441D5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652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DC0693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F133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  <w:tc>
          <w:tcPr>
            <w:tcW w:w="1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C75A3B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C61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照片</w:t>
            </w:r>
          </w:p>
        </w:tc>
      </w:tr>
      <w:tr w14:paraId="49AFBC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4AF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1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FA01B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A3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政治面貌</w:t>
            </w:r>
          </w:p>
        </w:tc>
        <w:tc>
          <w:tcPr>
            <w:tcW w:w="1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46B398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097D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D4283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221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民族</w:t>
            </w:r>
          </w:p>
        </w:tc>
        <w:tc>
          <w:tcPr>
            <w:tcW w:w="1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212F23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71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从事专业</w:t>
            </w:r>
          </w:p>
        </w:tc>
        <w:tc>
          <w:tcPr>
            <w:tcW w:w="1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2A6BF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6B8DC8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FA20C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43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最高学历</w:t>
            </w:r>
          </w:p>
        </w:tc>
        <w:tc>
          <w:tcPr>
            <w:tcW w:w="1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C2300E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88E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学位</w:t>
            </w:r>
          </w:p>
        </w:tc>
        <w:tc>
          <w:tcPr>
            <w:tcW w:w="19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E5757B"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5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33FC3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8B3E6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D188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级别（职级）</w:t>
            </w:r>
          </w:p>
        </w:tc>
        <w:tc>
          <w:tcPr>
            <w:tcW w:w="1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37007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8A9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专业技术职称</w:t>
            </w:r>
          </w:p>
        </w:tc>
        <w:tc>
          <w:tcPr>
            <w:tcW w:w="34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05724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C24A8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61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移动电话</w:t>
            </w:r>
          </w:p>
        </w:tc>
        <w:tc>
          <w:tcPr>
            <w:tcW w:w="1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D30DA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F9D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电子邮箱</w:t>
            </w:r>
          </w:p>
        </w:tc>
        <w:tc>
          <w:tcPr>
            <w:tcW w:w="34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EC4362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A8C7B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CC2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工作单位及职务</w:t>
            </w:r>
          </w:p>
        </w:tc>
        <w:tc>
          <w:tcPr>
            <w:tcW w:w="696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4C68A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71BE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399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68378C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赤峰市医药卫生学会专科分会任职</w:t>
            </w:r>
          </w:p>
        </w:tc>
        <w:tc>
          <w:tcPr>
            <w:tcW w:w="5112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EB29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10A0E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6" w:hRule="atLeast"/>
        </w:trPr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07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工作业绩</w:t>
            </w:r>
          </w:p>
        </w:tc>
        <w:tc>
          <w:tcPr>
            <w:tcW w:w="696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29AB4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D9A7E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5" w:hRule="atLeast"/>
        </w:trPr>
        <w:tc>
          <w:tcPr>
            <w:tcW w:w="21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74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单位意见</w:t>
            </w:r>
          </w:p>
        </w:tc>
        <w:tc>
          <w:tcPr>
            <w:tcW w:w="6968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852911">
            <w:pPr>
              <w:jc w:val="both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  <w:p w14:paraId="40B619A4">
            <w:pPr>
              <w:jc w:val="both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  <w:p w14:paraId="7BF8709D">
            <w:pPr>
              <w:jc w:val="both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负责人签字：</w:t>
            </w:r>
          </w:p>
          <w:p w14:paraId="07779721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 xml:space="preserve">                                 （公章）</w:t>
            </w:r>
          </w:p>
          <w:p w14:paraId="66DE4FDF">
            <w:pPr>
              <w:jc w:val="right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年    月    日</w:t>
            </w:r>
          </w:p>
          <w:p w14:paraId="2DC4FF1E">
            <w:pPr>
              <w:jc w:val="right"/>
              <w:rPr>
                <w:rFonts w:hint="default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</w:tr>
    </w:tbl>
    <w:p w14:paraId="0739771C">
      <w:pPr>
        <w:spacing w:line="360" w:lineRule="exact"/>
        <w:ind w:left="1359" w:leftChars="114" w:hanging="1120" w:hangingChars="4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黑体" w:hAnsi="黑体" w:eastAsia="黑体" w:cs="黑体"/>
          <w:sz w:val="28"/>
          <w:szCs w:val="28"/>
        </w:rPr>
        <w:t>注：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1.代表</w:t>
      </w:r>
      <w:r>
        <w:rPr>
          <w:rFonts w:hint="eastAsia" w:ascii="仿宋_GB2312" w:hAnsi="仿宋_GB2312" w:eastAsia="仿宋_GB2312" w:cs="仿宋_GB2312"/>
          <w:sz w:val="28"/>
          <w:szCs w:val="28"/>
        </w:rPr>
        <w:t>姓名、单位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名称</w:t>
      </w:r>
      <w:r>
        <w:rPr>
          <w:rFonts w:hint="eastAsia" w:ascii="仿宋_GB2312" w:hAnsi="仿宋_GB2312" w:eastAsia="仿宋_GB2312" w:cs="仿宋_GB2312"/>
          <w:sz w:val="28"/>
          <w:szCs w:val="28"/>
        </w:rPr>
        <w:t>要按本人身份证和本单位对外全称填写，不得</w:t>
      </w:r>
      <w:bookmarkStart w:id="0" w:name="_GoBack"/>
      <w:bookmarkEnd w:id="0"/>
    </w:p>
    <w:p w14:paraId="678AEE73">
      <w:pPr>
        <w:spacing w:line="360" w:lineRule="exact"/>
        <w:ind w:left="1357" w:leftChars="513" w:hanging="280" w:hangingChars="1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以笔名、化或简称填写。</w:t>
      </w:r>
    </w:p>
    <w:p w14:paraId="635159C7">
      <w:pPr>
        <w:spacing w:line="360" w:lineRule="exact"/>
        <w:ind w:firstLine="840" w:firstLineChars="300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2.代表</w:t>
      </w:r>
      <w:r>
        <w:rPr>
          <w:rFonts w:hint="eastAsia" w:ascii="仿宋_GB2312" w:hAnsi="仿宋_GB2312" w:eastAsia="仿宋_GB2312" w:cs="仿宋_GB2312"/>
          <w:sz w:val="28"/>
          <w:szCs w:val="28"/>
        </w:rPr>
        <w:t>要附身份证复印件</w:t>
      </w: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。</w:t>
      </w:r>
    </w:p>
    <w:p w14:paraId="7C374B12">
      <w:pPr>
        <w:ind w:firstLine="480" w:firstLineChars="200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sectPr>
      <w:pgSz w:w="11906" w:h="16838"/>
      <w:pgMar w:top="1440" w:right="1417" w:bottom="1440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QzYTI5ODIyNTA1NjZkZmEwMTU4MGEwMDNkMDk1YzgifQ=="/>
    <w:docVar w:name="KSO_WPS_MARK_KEY" w:val="04085433-7f78-4048-ac4f-f571281e0f0a"/>
  </w:docVars>
  <w:rsids>
    <w:rsidRoot w:val="6E9668C1"/>
    <w:rsid w:val="003C67D3"/>
    <w:rsid w:val="02DF7421"/>
    <w:rsid w:val="14A510E2"/>
    <w:rsid w:val="1A775E2A"/>
    <w:rsid w:val="1C6D0B56"/>
    <w:rsid w:val="22BD7B2C"/>
    <w:rsid w:val="2E9B7010"/>
    <w:rsid w:val="2F776BDF"/>
    <w:rsid w:val="355A28E3"/>
    <w:rsid w:val="3AAC630C"/>
    <w:rsid w:val="42D02437"/>
    <w:rsid w:val="486647BF"/>
    <w:rsid w:val="4A967308"/>
    <w:rsid w:val="4B431720"/>
    <w:rsid w:val="530D233C"/>
    <w:rsid w:val="55544DF8"/>
    <w:rsid w:val="59B47F65"/>
    <w:rsid w:val="59DF76D7"/>
    <w:rsid w:val="59FE3F9E"/>
    <w:rsid w:val="5A8B13F8"/>
    <w:rsid w:val="5F053010"/>
    <w:rsid w:val="62922E0D"/>
    <w:rsid w:val="6E9668C1"/>
    <w:rsid w:val="7B564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170</Words>
  <Characters>172</Characters>
  <Lines>0</Lines>
  <Paragraphs>0</Paragraphs>
  <TotalTime>2</TotalTime>
  <ScaleCrop>false</ScaleCrop>
  <LinksUpToDate>false</LinksUpToDate>
  <CharactersWithSpaces>216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2025-02-27T08:41:00Z</dcterms:created>
  <dc:creator>黄静</dc:creator>
  <cp:lastModifiedBy>冯庆刚</cp:lastModifiedBy>
  <dcterms:modified xsi:type="dcterms:W3CDTF">2026-06-25T06:28:11Z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0E40FF83ABCF45AEA0E0C7FB6A41FA7E_11</vt:lpwstr>
  </property>
  <property fmtid="{D5CDD505-2E9C-101B-9397-08002B2CF9AE}" pid="4" name="KSOTemplateDocerSaveRecord">
    <vt:lpwstr>eyJoZGlkIjoiYjkxYjkxMmFkNjdiYTkxNmI4Yzk0MThmZTBlMTUwYzgiLCJ1c2VySWQiOiI0MTUwNjQ1MTUifQ==</vt:lpwstr>
  </property>
</Properties>
</file>